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2"/>
          <w:szCs w:val="28"/>
        </w:rPr>
        <w:t>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饶河县2025年农业社会化服务项目拟补助资金明细表</w:t>
      </w:r>
    </w:p>
    <w:tbl>
      <w:tblPr>
        <w:tblStyle w:val="7"/>
        <w:tblW w:w="15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75"/>
        <w:gridCol w:w="4080"/>
        <w:gridCol w:w="1476"/>
        <w:gridCol w:w="1852"/>
        <w:gridCol w:w="1669"/>
        <w:gridCol w:w="1335"/>
        <w:gridCol w:w="1343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6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乡镇</w:t>
            </w:r>
          </w:p>
        </w:tc>
        <w:tc>
          <w:tcPr>
            <w:tcW w:w="408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补贴助对象（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服务组织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名称）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理事长</w:t>
            </w:r>
          </w:p>
        </w:tc>
        <w:tc>
          <w:tcPr>
            <w:tcW w:w="185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服务作物</w:t>
            </w:r>
          </w:p>
        </w:tc>
        <w:tc>
          <w:tcPr>
            <w:tcW w:w="166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服务环节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最终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验收合格面积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（亩）</w:t>
            </w:r>
          </w:p>
        </w:tc>
        <w:tc>
          <w:tcPr>
            <w:tcW w:w="13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元）/亩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补助金额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饶河县长谷谷物种植农民专业合作社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胡延刚 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7606.13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284088.96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饶河县饶安谷物种植农民专业合作社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迟雪杰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6979.05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260667.52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饶河县顺鑫谷物种植农民专业合作社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邹积江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1884.79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70396.91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饶河健国农机专业合作社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孙卫健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大豆、水稻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6984.71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260878.92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饶河县新跃谷物种植农民专业合作社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隋善福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大豆、水稻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17555.15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655684.85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饶河县腾达豆类种植农民专业合作社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刘亮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15720.01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587142.37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饶河县鼎盛豆类种植农民专业合作社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靳世明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9106.58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340130.76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饶河县兴富谷物种植专业合作社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尹良发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17585.26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656809.46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饶河县社兴谷物种植农民专业合作社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马庆江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19900.32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743276.95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饶河县恒宇谷物种植农民专业合作社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李卫伟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5724.5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饶河县五谷大地谷物种植专业合作社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周宝春 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20350.34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760085.20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饶河县明子农作物种植农民专业合作社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孙冯俊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16039.89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599089.89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饶河县大农户种植农民专业合作社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 xml:space="preserve">曲淮园 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4622.25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172641.04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山里乡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饶河县山农谷物种植农民专业合作社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郭金城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16016.3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598208.81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山里乡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饶河县鑫田谷物种植农民专业合作社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门忠利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19880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742518.00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大佳河乡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饶河县大家和谷物种植农民专业合作社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苏金红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玉米、大豆、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13101.39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489336.92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大佳河乡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饶河县智勇谷物种植农民专业合作社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蔡智勇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15685.61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585857.53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大通河乡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饶河县众信谷物种植专业合作社联社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刘宝林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22183.8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828564.93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大通河乡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饶河县兴隆谷物种植专业合作社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陶国宝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11133.82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415848.18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西林子乡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黑龙江可牛智慧农业发展有限公司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徐志刚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17779.71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664072.17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西丰镇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饶河县莲花谷物种植农民专业合作社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陈国秀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22011.99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822147.83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西丰镇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饶河县民盛谷物种植农民专业合作社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柴广深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19018.06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710324.54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饶河镇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饶河县新时代谷物专业合作社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修成林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19635.02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733368.00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西林子乡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饶河县强盛种植农民专业合作社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常海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21459.8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801523.53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大通河乡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饶河县谷顺农作物种植农民专业合作社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刘强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7181.74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268237.99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山里乡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饶河县犇鑫谷物种植农民专业合作社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>广</w:t>
            </w:r>
            <w:r>
              <w:rPr>
                <w:rFonts w:hint="eastAsia"/>
              </w:rPr>
              <w:t>明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19182.95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716483.18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山里乡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饶河县双强玉米专业合作社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贾森林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玉米、大豆、水稻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18680.54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697718.17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五林洞镇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饶河县丰农谷物种植专业合作社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于潮宝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8265.01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308698.12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小佳河镇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饶河县杏树养牛农民专业合作社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佟学利 </w:t>
            </w:r>
          </w:p>
        </w:tc>
        <w:tc>
          <w:tcPr>
            <w:tcW w:w="1852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玉米、大豆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耕、种、防、收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1440.77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53812.76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078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总数：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402715.49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37.35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15041423.55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2569C2F-82B2-4B38-ADAC-870F2294EF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mVmMzA0YjE4MGEyNTcyODA1MTUyNzQzMjk0NjUifQ=="/>
  </w:docVars>
  <w:rsids>
    <w:rsidRoot w:val="5F545999"/>
    <w:rsid w:val="0071543B"/>
    <w:rsid w:val="021D722C"/>
    <w:rsid w:val="06676B2D"/>
    <w:rsid w:val="09E3201C"/>
    <w:rsid w:val="0CFB58CF"/>
    <w:rsid w:val="0DA91E34"/>
    <w:rsid w:val="10AE2DA6"/>
    <w:rsid w:val="11643A43"/>
    <w:rsid w:val="11F40F02"/>
    <w:rsid w:val="1315359B"/>
    <w:rsid w:val="14CC52BF"/>
    <w:rsid w:val="16D741B5"/>
    <w:rsid w:val="1731745C"/>
    <w:rsid w:val="1E150CFC"/>
    <w:rsid w:val="1EEB18AD"/>
    <w:rsid w:val="1F9C5508"/>
    <w:rsid w:val="232B588C"/>
    <w:rsid w:val="23D71DF9"/>
    <w:rsid w:val="268818C7"/>
    <w:rsid w:val="2A7D593F"/>
    <w:rsid w:val="2EA30ED5"/>
    <w:rsid w:val="33150BE9"/>
    <w:rsid w:val="3B9A1C8B"/>
    <w:rsid w:val="3E46434D"/>
    <w:rsid w:val="40520D87"/>
    <w:rsid w:val="43943464"/>
    <w:rsid w:val="44D2693A"/>
    <w:rsid w:val="47743CD8"/>
    <w:rsid w:val="4B410E9F"/>
    <w:rsid w:val="4D7B5ACB"/>
    <w:rsid w:val="4E593C28"/>
    <w:rsid w:val="50E101BE"/>
    <w:rsid w:val="51C07B1A"/>
    <w:rsid w:val="51D90756"/>
    <w:rsid w:val="5368395F"/>
    <w:rsid w:val="56D95906"/>
    <w:rsid w:val="5DB52AE8"/>
    <w:rsid w:val="5F545999"/>
    <w:rsid w:val="62B17BB6"/>
    <w:rsid w:val="63787553"/>
    <w:rsid w:val="65D20773"/>
    <w:rsid w:val="6B29260E"/>
    <w:rsid w:val="6E453429"/>
    <w:rsid w:val="6E510020"/>
    <w:rsid w:val="71CB410E"/>
    <w:rsid w:val="721750DD"/>
    <w:rsid w:val="724B7048"/>
    <w:rsid w:val="73836ECE"/>
    <w:rsid w:val="739D19BD"/>
    <w:rsid w:val="795044ED"/>
    <w:rsid w:val="7A8F1C62"/>
    <w:rsid w:val="7BEE5100"/>
    <w:rsid w:val="7C9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1759</Words>
  <Characters>2794</Characters>
  <Lines>0</Lines>
  <Paragraphs>0</Paragraphs>
  <TotalTime>27</TotalTime>
  <ScaleCrop>false</ScaleCrop>
  <LinksUpToDate>false</LinksUpToDate>
  <CharactersWithSpaces>2861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2022-07-06T01:38:00Z</dcterms:created>
  <dc:creator>#尐小young</dc:creator>
  <cp:lastModifiedBy>Administrator</cp:lastModifiedBy>
  <cp:lastPrinted>2025-01-13T06:27:00Z</cp:lastPrinted>
  <dcterms:modified xsi:type="dcterms:W3CDTF">2025-12-18T07:36:17Z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1CCE07847D5F4B9F8DD542B0132717C4_13</vt:lpwstr>
  </property>
  <property fmtid="{D5CDD505-2E9C-101B-9397-08002B2CF9AE}" pid="4" name="KSOTemplateDocerSaveRecord">
    <vt:lpwstr>eyJoZGlkIjoiNjcxNGQ0Yzg4OWM3NDY2NDEzZGI5MTMzZWZmYmQ5OTgiLCJ1c2VySWQiOiI0MDk5ODg3MjYifQ==</vt:lpwstr>
  </property>
</Properties>
</file>